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OHC G2 Week #9 Winter Block 2025 </w:t>
      </w:r>
    </w:p>
    <w:p w:rsidR="00000000" w:rsidDel="00000000" w:rsidP="00000000" w:rsidRDefault="00000000" w:rsidRPr="00000000" w14:paraId="00000002">
      <w:pPr>
        <w:rPr>
          <w:b w:val="1"/>
          <w:sz w:val="28"/>
          <w:szCs w:val="28"/>
          <w:u w:val="single"/>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b w:val="1"/>
          <w:sz w:val="26"/>
          <w:szCs w:val="26"/>
          <w:u w:val="single"/>
          <w:rtl w:val="0"/>
        </w:rPr>
        <w:t xml:space="preserve">MY STORY:</w:t>
      </w:r>
      <w:r w:rsidDel="00000000" w:rsidR="00000000" w:rsidRPr="00000000">
        <w:rPr>
          <w:sz w:val="26"/>
          <w:szCs w:val="26"/>
          <w:rtl w:val="0"/>
        </w:rPr>
        <w:t xml:space="preserve"> Have you ever been punished for something that you didn’t do, or has someone been punished for something that you did?</w:t>
      </w:r>
    </w:p>
    <w:p w:rsidR="00000000" w:rsidDel="00000000" w:rsidP="00000000" w:rsidRDefault="00000000" w:rsidRPr="00000000" w14:paraId="00000004">
      <w:pPr>
        <w:rPr>
          <w:b w:val="1"/>
          <w:sz w:val="26"/>
          <w:szCs w:val="26"/>
          <w:u w:val="single"/>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26"/>
          <w:szCs w:val="26"/>
          <w:u w:val="single"/>
          <w:rtl w:val="0"/>
        </w:rPr>
        <w:t xml:space="preserve">QUICK REVIEW: </w:t>
      </w:r>
      <w:r w:rsidDel="00000000" w:rsidR="00000000" w:rsidRPr="00000000">
        <w:rPr>
          <w:b w:val="1"/>
          <w:sz w:val="26"/>
          <w:szCs w:val="26"/>
          <w:rtl w:val="0"/>
        </w:rPr>
        <w:t xml:space="preserve"> </w:t>
      </w:r>
      <w:r w:rsidDel="00000000" w:rsidR="00000000" w:rsidRPr="00000000">
        <w:rPr>
          <w:sz w:val="26"/>
          <w:szCs w:val="26"/>
          <w:rtl w:val="0"/>
        </w:rPr>
        <w:t xml:space="preserve">Looking back at your notes from this week’s teaching, was there anything that particularly caught your attention, challenged, convicted or confused you?</w:t>
      </w:r>
    </w:p>
    <w:p w:rsidR="00000000" w:rsidDel="00000000" w:rsidP="00000000" w:rsidRDefault="00000000" w:rsidRPr="00000000" w14:paraId="00000006">
      <w:pPr>
        <w:rPr>
          <w:b w:val="1"/>
          <w:sz w:val="26"/>
          <w:szCs w:val="26"/>
          <w:u w:val="single"/>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b w:val="1"/>
          <w:sz w:val="26"/>
          <w:szCs w:val="26"/>
          <w:u w:val="single"/>
          <w:rtl w:val="0"/>
        </w:rPr>
        <w:t xml:space="preserve">SUNDAY MORNING DIGGING DEEPER:</w:t>
      </w:r>
      <w:r w:rsidDel="00000000" w:rsidR="00000000" w:rsidRPr="00000000">
        <w:rPr>
          <w:sz w:val="26"/>
          <w:szCs w:val="26"/>
          <w:rtl w:val="0"/>
        </w:rPr>
        <w:t xml:space="preserve"> </w:t>
      </w:r>
      <w:r w:rsidDel="00000000" w:rsidR="00000000" w:rsidRPr="00000000">
        <w:rPr>
          <w:b w:val="1"/>
          <w:sz w:val="26"/>
          <w:szCs w:val="26"/>
          <w:rtl w:val="0"/>
        </w:rPr>
        <w:t xml:space="preserve"> Read: </w:t>
      </w:r>
      <w:r w:rsidDel="00000000" w:rsidR="00000000" w:rsidRPr="00000000">
        <w:rPr>
          <w:sz w:val="26"/>
          <w:szCs w:val="26"/>
          <w:rtl w:val="0"/>
        </w:rPr>
        <w:t xml:space="preserve">Mark 15:1-5</w:t>
      </w:r>
    </w:p>
    <w:p w:rsidR="00000000" w:rsidDel="00000000" w:rsidP="00000000" w:rsidRDefault="00000000" w:rsidRPr="00000000" w14:paraId="00000008">
      <w:pPr>
        <w:rPr>
          <w:sz w:val="26"/>
          <w:szCs w:val="26"/>
          <w:highlight w:val="white"/>
        </w:rPr>
      </w:pPr>
      <w:r w:rsidDel="00000000" w:rsidR="00000000" w:rsidRPr="00000000">
        <w:rPr>
          <w:sz w:val="26"/>
          <w:szCs w:val="26"/>
          <w:highlight w:val="white"/>
          <w:rtl w:val="0"/>
        </w:rPr>
        <w:t xml:space="preserve">What do you notice? What stands out? What is unexpected?</w:t>
      </w:r>
    </w:p>
    <w:p w:rsidR="00000000" w:rsidDel="00000000" w:rsidP="00000000" w:rsidRDefault="00000000" w:rsidRPr="00000000" w14:paraId="00000009">
      <w:pPr>
        <w:rPr>
          <w:sz w:val="26"/>
          <w:szCs w:val="26"/>
          <w:highlight w:val="white"/>
        </w:rPr>
      </w:pPr>
      <w:r w:rsidDel="00000000" w:rsidR="00000000" w:rsidRPr="00000000">
        <w:rPr>
          <w:rtl w:val="0"/>
        </w:rPr>
      </w:r>
    </w:p>
    <w:p w:rsidR="00000000" w:rsidDel="00000000" w:rsidP="00000000" w:rsidRDefault="00000000" w:rsidRPr="00000000" w14:paraId="0000000A">
      <w:pPr>
        <w:rPr>
          <w:sz w:val="26"/>
          <w:szCs w:val="26"/>
          <w:highlight w:val="white"/>
        </w:rPr>
      </w:pPr>
      <w:r w:rsidDel="00000000" w:rsidR="00000000" w:rsidRPr="00000000">
        <w:rPr>
          <w:rtl w:val="0"/>
        </w:rPr>
      </w:r>
    </w:p>
    <w:p w:rsidR="00000000" w:rsidDel="00000000" w:rsidP="00000000" w:rsidRDefault="00000000" w:rsidRPr="00000000" w14:paraId="0000000B">
      <w:pPr>
        <w:rPr>
          <w:sz w:val="26"/>
          <w:szCs w:val="26"/>
          <w:highlight w:val="white"/>
        </w:rPr>
      </w:pPr>
      <w:r w:rsidDel="00000000" w:rsidR="00000000" w:rsidRPr="00000000">
        <w:rPr>
          <w:sz w:val="26"/>
          <w:szCs w:val="26"/>
          <w:highlight w:val="white"/>
          <w:rtl w:val="0"/>
        </w:rPr>
        <w:t xml:space="preserve">Why didn’t Jesus defend Himself?</w:t>
      </w:r>
      <w:r w:rsidDel="00000000" w:rsidR="00000000" w:rsidRPr="00000000">
        <w:rPr>
          <w:rtl w:val="0"/>
        </w:rPr>
      </w:r>
    </w:p>
    <w:p w:rsidR="00000000" w:rsidDel="00000000" w:rsidP="00000000" w:rsidRDefault="00000000" w:rsidRPr="00000000" w14:paraId="0000000C">
      <w:pPr>
        <w:rPr>
          <w:sz w:val="26"/>
          <w:szCs w:val="26"/>
          <w:highlight w:val="white"/>
        </w:rPr>
      </w:pPr>
      <w:r w:rsidDel="00000000" w:rsidR="00000000" w:rsidRPr="00000000">
        <w:rPr>
          <w:rtl w:val="0"/>
        </w:rPr>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sz w:val="26"/>
          <w:szCs w:val="26"/>
          <w:highlight w:val="white"/>
          <w:rtl w:val="0"/>
        </w:rPr>
        <w:t xml:space="preserve">What steps can we take to save ourselves and be justified before God?</w:t>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rtl w:val="0"/>
        </w:rPr>
      </w:r>
    </w:p>
    <w:p w:rsidR="00000000" w:rsidDel="00000000" w:rsidP="00000000" w:rsidRDefault="00000000" w:rsidRPr="00000000" w14:paraId="0000000F">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sz w:val="26"/>
          <w:szCs w:val="26"/>
          <w:highlight w:val="white"/>
          <w:rtl w:val="0"/>
        </w:rPr>
        <w:t xml:space="preserve">Define </w:t>
      </w:r>
      <w:r w:rsidDel="00000000" w:rsidR="00000000" w:rsidRPr="00000000">
        <w:rPr>
          <w:color w:val="001d35"/>
          <w:sz w:val="26"/>
          <w:szCs w:val="26"/>
          <w:highlight w:val="white"/>
          <w:rtl w:val="0"/>
        </w:rPr>
        <w:t xml:space="preserve">salvific belief</w:t>
      </w:r>
      <w:r w:rsidDel="00000000" w:rsidR="00000000" w:rsidRPr="00000000">
        <w:rPr>
          <w:sz w:val="26"/>
          <w:szCs w:val="26"/>
          <w:highlight w:val="white"/>
          <w:rtl w:val="0"/>
        </w:rPr>
        <w:t xml:space="preserve">.</w:t>
      </w:r>
    </w:p>
    <w:p w:rsidR="00000000" w:rsidDel="00000000" w:rsidP="00000000" w:rsidRDefault="00000000" w:rsidRPr="00000000" w14:paraId="00000010">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rtl w:val="0"/>
        </w:rPr>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sz w:val="26"/>
          <w:szCs w:val="26"/>
          <w:highlight w:val="white"/>
          <w:rtl w:val="0"/>
        </w:rPr>
        <w:t xml:space="preserve">How would you define Biblical repentance?</w:t>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rtl w:val="0"/>
        </w:rPr>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sz w:val="26"/>
          <w:szCs w:val="26"/>
          <w:highlight w:val="white"/>
          <w:rtl w:val="0"/>
        </w:rPr>
        <w:t xml:space="preserve">Where in your life is Christ reigning as King? Where is He not? </w:t>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sz w:val="26"/>
          <w:szCs w:val="26"/>
          <w:highlight w:val="white"/>
          <w:rtl w:val="0"/>
        </w:rPr>
        <w:t xml:space="preserve">How can we have Christ as King over our entire lives? </w:t>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rtl w:val="0"/>
        </w:rPr>
      </w:r>
    </w:p>
    <w:p w:rsidR="00000000" w:rsidDel="00000000" w:rsidP="00000000" w:rsidRDefault="00000000" w:rsidRPr="00000000" w14:paraId="00000016">
      <w:pPr>
        <w:rPr>
          <w:sz w:val="26"/>
          <w:szCs w:val="26"/>
          <w:highlight w:val="white"/>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b w:val="1"/>
          <w:sz w:val="26"/>
          <w:szCs w:val="26"/>
          <w:rtl w:val="0"/>
        </w:rPr>
        <w:t xml:space="preserve">Read </w:t>
      </w:r>
      <w:r w:rsidDel="00000000" w:rsidR="00000000" w:rsidRPr="00000000">
        <w:rPr>
          <w:sz w:val="26"/>
          <w:szCs w:val="26"/>
          <w:rtl w:val="0"/>
        </w:rPr>
        <w:t xml:space="preserve">Philippians 3:4-11</w:t>
      </w:r>
      <w:r w:rsidDel="00000000" w:rsidR="00000000" w:rsidRPr="00000000">
        <w:rPr>
          <w:sz w:val="26"/>
          <w:szCs w:val="26"/>
          <w:highlight w:val="white"/>
          <w:rtl w:val="0"/>
        </w:rPr>
        <w:t xml:space="preserve"> </w:t>
      </w:r>
      <w:r w:rsidDel="00000000" w:rsidR="00000000" w:rsidRPr="00000000">
        <w:rPr>
          <w:sz w:val="26"/>
          <w:szCs w:val="26"/>
          <w:highlight w:val="white"/>
          <w:rtl w:val="0"/>
        </w:rPr>
        <w:t xml:space="preserve">What does it mean that Paul has counted the things listed in verses 4-6 as loss?</w:t>
      </w:r>
      <w:r w:rsidDel="00000000" w:rsidR="00000000" w:rsidRPr="00000000">
        <w:rPr>
          <w:rtl w:val="0"/>
        </w:rPr>
      </w:r>
    </w:p>
    <w:p w:rsidR="00000000" w:rsidDel="00000000" w:rsidP="00000000" w:rsidRDefault="00000000" w:rsidRPr="00000000" w14:paraId="00000018">
      <w:pPr>
        <w:rPr>
          <w:sz w:val="26"/>
          <w:szCs w:val="26"/>
          <w:highlight w:val="white"/>
        </w:rPr>
      </w:pPr>
      <w:r w:rsidDel="00000000" w:rsidR="00000000" w:rsidRPr="00000000">
        <w:rPr>
          <w:rtl w:val="0"/>
        </w:rPr>
      </w:r>
    </w:p>
    <w:p w:rsidR="00000000" w:rsidDel="00000000" w:rsidP="00000000" w:rsidRDefault="00000000" w:rsidRPr="00000000" w14:paraId="00000019">
      <w:pPr>
        <w:pBdr>
          <w:top w:color="auto" w:space="0" w:sz="0" w:val="none"/>
          <w:bottom w:color="auto" w:space="0" w:sz="0" w:val="none"/>
          <w:right w:color="auto" w:space="0" w:sz="0" w:val="none"/>
          <w:between w:color="auto" w:space="0" w:sz="0" w:val="none"/>
        </w:pBdr>
        <w:shd w:fill="fefefe" w:val="clear"/>
        <w:spacing w:before="140" w:lineRule="auto"/>
        <w:rPr>
          <w:sz w:val="26"/>
          <w:szCs w:val="26"/>
          <w:highlight w:val="white"/>
        </w:rPr>
      </w:pPr>
      <w:r w:rsidDel="00000000" w:rsidR="00000000" w:rsidRPr="00000000">
        <w:rPr>
          <w:sz w:val="26"/>
          <w:szCs w:val="26"/>
          <w:highlight w:val="white"/>
          <w:rtl w:val="0"/>
        </w:rPr>
        <w:t xml:space="preserve">What is the difference between a righteousness that comes from following the law and the righteousness from God?</w:t>
      </w:r>
      <w:r w:rsidDel="00000000" w:rsidR="00000000" w:rsidRPr="00000000">
        <w:rPr>
          <w:rtl w:val="0"/>
        </w:rPr>
      </w:r>
    </w:p>
    <w:p w:rsidR="00000000" w:rsidDel="00000000" w:rsidP="00000000" w:rsidRDefault="00000000" w:rsidRPr="00000000" w14:paraId="0000001A">
      <w:pPr>
        <w:rPr>
          <w:sz w:val="26"/>
          <w:szCs w:val="26"/>
          <w:highlight w:val="white"/>
        </w:rPr>
      </w:pPr>
      <w:r w:rsidDel="00000000" w:rsidR="00000000" w:rsidRPr="00000000">
        <w:rPr>
          <w:rtl w:val="0"/>
        </w:rPr>
      </w:r>
    </w:p>
    <w:p w:rsidR="00000000" w:rsidDel="00000000" w:rsidP="00000000" w:rsidRDefault="00000000" w:rsidRPr="00000000" w14:paraId="0000001B">
      <w:pPr>
        <w:pBdr>
          <w:top w:color="auto" w:space="0" w:sz="0" w:val="none"/>
          <w:bottom w:color="auto" w:space="0" w:sz="0" w:val="none"/>
          <w:right w:color="auto" w:space="0" w:sz="0" w:val="none"/>
          <w:between w:color="auto" w:space="0" w:sz="0" w:val="none"/>
        </w:pBdr>
        <w:shd w:fill="fefefe" w:val="clear"/>
        <w:spacing w:before="140" w:lineRule="auto"/>
        <w:rPr>
          <w:sz w:val="26"/>
          <w:szCs w:val="26"/>
          <w:highlight w:val="white"/>
        </w:rPr>
      </w:pPr>
      <w:r w:rsidDel="00000000" w:rsidR="00000000" w:rsidRPr="00000000">
        <w:rPr>
          <w:sz w:val="26"/>
          <w:szCs w:val="26"/>
          <w:highlight w:val="white"/>
          <w:rtl w:val="0"/>
        </w:rPr>
        <w:t xml:space="preserve">What have you given up for the sake of following Christ? Was it worth it?</w:t>
      </w:r>
      <w:r w:rsidDel="00000000" w:rsidR="00000000" w:rsidRPr="00000000">
        <w:rPr>
          <w:rtl w:val="0"/>
        </w:rPr>
      </w:r>
    </w:p>
    <w:p w:rsidR="00000000" w:rsidDel="00000000" w:rsidP="00000000" w:rsidRDefault="00000000" w:rsidRPr="00000000" w14:paraId="0000001C">
      <w:pPr>
        <w:rPr>
          <w:sz w:val="26"/>
          <w:szCs w:val="26"/>
          <w:highlight w:val="white"/>
        </w:rPr>
      </w:pPr>
      <w:r w:rsidDel="00000000" w:rsidR="00000000" w:rsidRPr="00000000">
        <w:rPr>
          <w:rtl w:val="0"/>
        </w:rPr>
      </w:r>
    </w:p>
    <w:p w:rsidR="00000000" w:rsidDel="00000000" w:rsidP="00000000" w:rsidRDefault="00000000" w:rsidRPr="00000000" w14:paraId="0000001D">
      <w:pPr>
        <w:rPr/>
      </w:pPr>
      <w:r w:rsidDel="00000000" w:rsidR="00000000" w:rsidRPr="00000000">
        <w:rPr>
          <w:b w:val="1"/>
          <w:sz w:val="26"/>
          <w:szCs w:val="26"/>
          <w:u w:val="single"/>
          <w:rtl w:val="0"/>
        </w:rPr>
        <w:t xml:space="preserve">MEMORIZE ONE:</w:t>
      </w:r>
      <w:r w:rsidDel="00000000" w:rsidR="00000000" w:rsidRPr="00000000">
        <w:rPr>
          <w:sz w:val="26"/>
          <w:szCs w:val="26"/>
          <w:rtl w:val="0"/>
        </w:rPr>
        <w:t xml:space="preserve"> </w:t>
      </w:r>
      <w:r w:rsidDel="00000000" w:rsidR="00000000" w:rsidRPr="00000000">
        <w:rPr>
          <w:rtl w:val="0"/>
        </w:rPr>
        <w:t xml:space="preserve"> “I have hidden Your Word in my heart that I might not sin against You.”</w:t>
      </w:r>
    </w:p>
    <w:p w:rsidR="00000000" w:rsidDel="00000000" w:rsidP="00000000" w:rsidRDefault="00000000" w:rsidRPr="00000000" w14:paraId="0000001E">
      <w:pPr>
        <w:rPr>
          <w:sz w:val="26"/>
          <w:szCs w:val="26"/>
        </w:rPr>
      </w:pPr>
      <w:r w:rsidDel="00000000" w:rsidR="00000000" w:rsidRPr="00000000">
        <w:rPr>
          <w:rtl w:val="0"/>
        </w:rPr>
        <w:t xml:space="preserve">     </w:t>
      </w:r>
      <w:r w:rsidDel="00000000" w:rsidR="00000000" w:rsidRPr="00000000">
        <w:rPr>
          <w:sz w:val="26"/>
          <w:szCs w:val="26"/>
          <w:rtl w:val="0"/>
        </w:rPr>
        <w:t xml:space="preserve">Isaiah 12:2, Isaiah 57:12, Romans 6:23, </w:t>
      </w:r>
      <w:r w:rsidDel="00000000" w:rsidR="00000000" w:rsidRPr="00000000">
        <w:rPr>
          <w:color w:val="001d35"/>
          <w:sz w:val="26"/>
          <w:szCs w:val="26"/>
          <w:highlight w:val="white"/>
          <w:rtl w:val="0"/>
        </w:rPr>
        <w:t xml:space="preserve">Ephesians 2:8-9</w:t>
      </w:r>
      <w:r w:rsidDel="00000000" w:rsidR="00000000" w:rsidRPr="00000000">
        <w:rPr>
          <w:rFonts w:ascii="Roboto" w:cs="Roboto" w:eastAsia="Roboto" w:hAnsi="Roboto"/>
          <w:color w:val="001d35"/>
          <w:sz w:val="27"/>
          <w:szCs w:val="27"/>
          <w:highlight w:val="white"/>
          <w:rtl w:val="0"/>
        </w:rPr>
        <w:t xml:space="preserve">, Philippians 3:8</w:t>
      </w: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b w:val="1"/>
          <w:sz w:val="26"/>
          <w:szCs w:val="26"/>
          <w:u w:val="single"/>
          <w:rtl w:val="0"/>
        </w:rPr>
        <w:t xml:space="preserve">TAKING IT HOME: </w:t>
      </w:r>
      <w:r w:rsidDel="00000000" w:rsidR="00000000" w:rsidRPr="00000000">
        <w:rPr>
          <w:sz w:val="26"/>
          <w:szCs w:val="26"/>
          <w:rtl w:val="0"/>
        </w:rPr>
        <w:t xml:space="preserve"> Do you have any additional thoughts or take-aways?</w:t>
      </w:r>
    </w:p>
    <w:p w:rsidR="00000000" w:rsidDel="00000000" w:rsidP="00000000" w:rsidRDefault="00000000" w:rsidRPr="00000000" w14:paraId="00000020">
      <w:pPr>
        <w:rPr>
          <w:rFonts w:ascii="Roboto" w:cs="Roboto" w:eastAsia="Roboto" w:hAnsi="Roboto"/>
          <w:sz w:val="24"/>
          <w:szCs w:val="24"/>
        </w:rPr>
      </w:pPr>
      <w:r w:rsidDel="00000000" w:rsidR="00000000" w:rsidRPr="00000000">
        <w:rPr>
          <w:b w:val="1"/>
          <w:sz w:val="26"/>
          <w:szCs w:val="26"/>
          <w:rtl w:val="0"/>
        </w:rPr>
        <w:t xml:space="preserve">Mark 15:1-5</w:t>
        <w:br w:type="textWrapping"/>
      </w:r>
      <w:r w:rsidDel="00000000" w:rsidR="00000000" w:rsidRPr="00000000">
        <w:rPr>
          <w:rFonts w:ascii="Roboto" w:cs="Roboto" w:eastAsia="Roboto" w:hAnsi="Roboto"/>
          <w:sz w:val="24"/>
          <w:szCs w:val="24"/>
          <w:rtl w:val="0"/>
        </w:rPr>
        <w:t xml:space="preserve">Very early in the morning, the chief priests, with the elders, the teachers of the law and the whole Sanhedrin, made their plans. So they bound Jesus, led him away and handed him over to Pilate.  </w:t>
      </w:r>
      <w:r w:rsidDel="00000000" w:rsidR="00000000" w:rsidRPr="00000000">
        <w:rPr>
          <w:rFonts w:ascii="Roboto" w:cs="Roboto" w:eastAsia="Roboto" w:hAnsi="Roboto"/>
          <w:b w:val="1"/>
          <w:sz w:val="24"/>
          <w:szCs w:val="24"/>
          <w:rtl w:val="0"/>
        </w:rPr>
        <w:t xml:space="preserve">2 </w:t>
      </w:r>
      <w:r w:rsidDel="00000000" w:rsidR="00000000" w:rsidRPr="00000000">
        <w:rPr>
          <w:rFonts w:ascii="Roboto" w:cs="Roboto" w:eastAsia="Roboto" w:hAnsi="Roboto"/>
          <w:sz w:val="24"/>
          <w:szCs w:val="24"/>
          <w:rtl w:val="0"/>
        </w:rPr>
        <w:t xml:space="preserve">“Are you the king of the Jews?” asked Pilate.  “You have said so,” Jesus replied.  </w:t>
      </w:r>
      <w:r w:rsidDel="00000000" w:rsidR="00000000" w:rsidRPr="00000000">
        <w:rPr>
          <w:rFonts w:ascii="Roboto" w:cs="Roboto" w:eastAsia="Roboto" w:hAnsi="Roboto"/>
          <w:b w:val="1"/>
          <w:sz w:val="24"/>
          <w:szCs w:val="24"/>
          <w:rtl w:val="0"/>
        </w:rPr>
        <w:t xml:space="preserve">3 </w:t>
      </w:r>
      <w:r w:rsidDel="00000000" w:rsidR="00000000" w:rsidRPr="00000000">
        <w:rPr>
          <w:rFonts w:ascii="Roboto" w:cs="Roboto" w:eastAsia="Roboto" w:hAnsi="Roboto"/>
          <w:sz w:val="24"/>
          <w:szCs w:val="24"/>
          <w:rtl w:val="0"/>
        </w:rPr>
        <w:t xml:space="preserve">The chief priests accused him of many things. </w:t>
      </w:r>
      <w:r w:rsidDel="00000000" w:rsidR="00000000" w:rsidRPr="00000000">
        <w:rPr>
          <w:rFonts w:ascii="Roboto" w:cs="Roboto" w:eastAsia="Roboto" w:hAnsi="Roboto"/>
          <w:b w:val="1"/>
          <w:sz w:val="24"/>
          <w:szCs w:val="24"/>
          <w:rtl w:val="0"/>
        </w:rPr>
        <w:t xml:space="preserve">4 </w:t>
      </w:r>
      <w:r w:rsidDel="00000000" w:rsidR="00000000" w:rsidRPr="00000000">
        <w:rPr>
          <w:rFonts w:ascii="Roboto" w:cs="Roboto" w:eastAsia="Roboto" w:hAnsi="Roboto"/>
          <w:sz w:val="24"/>
          <w:szCs w:val="24"/>
          <w:rtl w:val="0"/>
        </w:rPr>
        <w:t xml:space="preserve">So again Pilate asked him, “Aren’t you going to answer? See how many things they are accusing you of.” </w:t>
      </w:r>
      <w:r w:rsidDel="00000000" w:rsidR="00000000" w:rsidRPr="00000000">
        <w:rPr>
          <w:rFonts w:ascii="Roboto" w:cs="Roboto" w:eastAsia="Roboto" w:hAnsi="Roboto"/>
          <w:b w:val="1"/>
          <w:sz w:val="24"/>
          <w:szCs w:val="24"/>
          <w:rtl w:val="0"/>
        </w:rPr>
        <w:t xml:space="preserve">5 </w:t>
      </w:r>
      <w:r w:rsidDel="00000000" w:rsidR="00000000" w:rsidRPr="00000000">
        <w:rPr>
          <w:rFonts w:ascii="Roboto" w:cs="Roboto" w:eastAsia="Roboto" w:hAnsi="Roboto"/>
          <w:sz w:val="24"/>
          <w:szCs w:val="24"/>
          <w:rtl w:val="0"/>
        </w:rPr>
        <w:t xml:space="preserve">But Jesus still made no reply, and Pilate was amazed.</w:t>
      </w:r>
    </w:p>
    <w:p w:rsidR="00000000" w:rsidDel="00000000" w:rsidP="00000000" w:rsidRDefault="00000000" w:rsidRPr="00000000" w14:paraId="00000021">
      <w:pPr>
        <w:rPr>
          <w:rFonts w:ascii="Roboto" w:cs="Roboto" w:eastAsia="Roboto" w:hAnsi="Roboto"/>
          <w:sz w:val="24"/>
          <w:szCs w:val="24"/>
        </w:rPr>
      </w:pPr>
      <w:r w:rsidDel="00000000" w:rsidR="00000000" w:rsidRPr="00000000">
        <w:rPr>
          <w:b w:val="1"/>
          <w:sz w:val="26"/>
          <w:szCs w:val="26"/>
          <w:rtl w:val="0"/>
        </w:rPr>
        <w:br w:type="textWrapping"/>
        <w:t xml:space="preserve">Philippians 3:4-11</w:t>
        <w:br w:type="textWrapping"/>
      </w:r>
      <w:r w:rsidDel="00000000" w:rsidR="00000000" w:rsidRPr="00000000">
        <w:rPr>
          <w:rFonts w:ascii="Roboto" w:cs="Roboto" w:eastAsia="Roboto" w:hAnsi="Roboto"/>
          <w:sz w:val="24"/>
          <w:szCs w:val="24"/>
          <w:rtl w:val="0"/>
        </w:rPr>
        <w:t xml:space="preserve">4 though I myself have reasons for such confidence. If someone else thinks they have reasons to put confidence in the flesh, I have more: 5 circumcised on the eighth day, of the people of Israel, of the tribe of Benjamin, a Hebrew of Hebrews; in regard to the law, a Pharisee; 6 as for zeal, persecuting the church; as for righteousness based on the law, faultless. 7 But whatever were gains to me I now consider loss for the sake of Christ. 8 What is more, I consider everything a loss because of the surpassing worth of knowing Christ Jesus my Lord, for whose sake I have lost all things. I consider them garbage, that I may gain Christ 9 and be found in him, not having a righteousness of my own that comes from the law, but that which is through faith in</w:t>
      </w:r>
      <w:r w:rsidDel="00000000" w:rsidR="00000000" w:rsidRPr="00000000">
        <w:rPr>
          <w:rFonts w:ascii="Roboto" w:cs="Roboto" w:eastAsia="Roboto" w:hAnsi="Roboto"/>
          <w:sz w:val="15"/>
          <w:szCs w:val="15"/>
          <w:rtl w:val="0"/>
        </w:rPr>
        <w:t xml:space="preserve">[</w:t>
      </w:r>
      <w:hyperlink r:id="rId6">
        <w:r w:rsidDel="00000000" w:rsidR="00000000" w:rsidRPr="00000000">
          <w:rPr>
            <w:rFonts w:ascii="Roboto" w:cs="Roboto" w:eastAsia="Roboto" w:hAnsi="Roboto"/>
            <w:color w:val="4a4a4a"/>
            <w:sz w:val="15"/>
            <w:szCs w:val="15"/>
            <w:u w:val="single"/>
            <w:rtl w:val="0"/>
          </w:rPr>
          <w:t xml:space="preserve">a</w:t>
        </w:r>
      </w:hyperlink>
      <w:r w:rsidDel="00000000" w:rsidR="00000000" w:rsidRPr="00000000">
        <w:rPr>
          <w:rFonts w:ascii="Roboto" w:cs="Roboto" w:eastAsia="Roboto" w:hAnsi="Roboto"/>
          <w:sz w:val="15"/>
          <w:szCs w:val="15"/>
          <w:rtl w:val="0"/>
        </w:rPr>
        <w:t xml:space="preserve">]</w:t>
      </w:r>
      <w:r w:rsidDel="00000000" w:rsidR="00000000" w:rsidRPr="00000000">
        <w:rPr>
          <w:rFonts w:ascii="Roboto" w:cs="Roboto" w:eastAsia="Roboto" w:hAnsi="Roboto"/>
          <w:sz w:val="24"/>
          <w:szCs w:val="24"/>
          <w:rtl w:val="0"/>
        </w:rPr>
        <w:t xml:space="preserve"> Christ—the righteousness that comes from God on the basis of faith. 10 I want to know Christ—yes, to know the power of his resurrection and participation in his sufferings, becoming like him in his death, 11 and so, somehow, attaining to the resurrection from the dead.</w:t>
      </w:r>
    </w:p>
    <w:p w:rsidR="00000000" w:rsidDel="00000000" w:rsidP="00000000" w:rsidRDefault="00000000" w:rsidRPr="00000000" w14:paraId="00000022">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3">
      <w:pPr>
        <w:rPr>
          <w:rFonts w:ascii="Roboto" w:cs="Roboto" w:eastAsia="Roboto" w:hAnsi="Roboto"/>
          <w:sz w:val="24"/>
          <w:szCs w:val="24"/>
          <w:highlight w:val="white"/>
        </w:rPr>
      </w:pPr>
      <w:r w:rsidDel="00000000" w:rsidR="00000000" w:rsidRPr="00000000">
        <w:rPr>
          <w:b w:val="1"/>
          <w:sz w:val="26"/>
          <w:szCs w:val="26"/>
          <w:rtl w:val="0"/>
        </w:rPr>
        <w:t xml:space="preserve">Isaiah 12:2</w:t>
        <w:br w:type="textWrapping"/>
      </w:r>
      <w:r w:rsidDel="00000000" w:rsidR="00000000" w:rsidRPr="00000000">
        <w:rPr>
          <w:rFonts w:ascii="Roboto" w:cs="Roboto" w:eastAsia="Roboto" w:hAnsi="Roboto"/>
          <w:sz w:val="24"/>
          <w:szCs w:val="24"/>
          <w:highlight w:val="white"/>
          <w:rtl w:val="0"/>
        </w:rPr>
        <w:t xml:space="preserve">Surely God is my salvation; I will trust and not be afraid. The </w:t>
      </w:r>
      <w:r w:rsidDel="00000000" w:rsidR="00000000" w:rsidRPr="00000000">
        <w:rPr>
          <w:rFonts w:ascii="Roboto" w:cs="Roboto" w:eastAsia="Roboto" w:hAnsi="Roboto"/>
          <w:smallCaps w:val="1"/>
          <w:sz w:val="24"/>
          <w:szCs w:val="24"/>
          <w:highlight w:val="white"/>
          <w:rtl w:val="0"/>
        </w:rPr>
        <w:t xml:space="preserve">Lord</w:t>
      </w:r>
      <w:r w:rsidDel="00000000" w:rsidR="00000000" w:rsidRPr="00000000">
        <w:rPr>
          <w:rFonts w:ascii="Roboto" w:cs="Roboto" w:eastAsia="Roboto" w:hAnsi="Roboto"/>
          <w:sz w:val="24"/>
          <w:szCs w:val="24"/>
          <w:highlight w:val="white"/>
          <w:rtl w:val="0"/>
        </w:rPr>
        <w:t xml:space="preserve">, the </w:t>
      </w:r>
      <w:r w:rsidDel="00000000" w:rsidR="00000000" w:rsidRPr="00000000">
        <w:rPr>
          <w:rFonts w:ascii="Roboto" w:cs="Roboto" w:eastAsia="Roboto" w:hAnsi="Roboto"/>
          <w:smallCaps w:val="1"/>
          <w:sz w:val="24"/>
          <w:szCs w:val="24"/>
          <w:highlight w:val="white"/>
          <w:rtl w:val="0"/>
        </w:rPr>
        <w:t xml:space="preserve">Lord</w:t>
      </w:r>
      <w:r w:rsidDel="00000000" w:rsidR="00000000" w:rsidRPr="00000000">
        <w:rPr>
          <w:rFonts w:ascii="Roboto" w:cs="Roboto" w:eastAsia="Roboto" w:hAnsi="Roboto"/>
          <w:sz w:val="24"/>
          <w:szCs w:val="24"/>
          <w:highlight w:val="white"/>
          <w:rtl w:val="0"/>
        </w:rPr>
        <w:t xml:space="preserve"> himself, is my strength and my defense</w:t>
      </w:r>
      <w:r w:rsidDel="00000000" w:rsidR="00000000" w:rsidRPr="00000000">
        <w:rPr>
          <w:rFonts w:ascii="Roboto" w:cs="Roboto" w:eastAsia="Roboto" w:hAnsi="Roboto"/>
          <w:sz w:val="15"/>
          <w:szCs w:val="15"/>
          <w:highlight w:val="white"/>
          <w:rtl w:val="0"/>
        </w:rPr>
        <w:t xml:space="preserve">[</w:t>
      </w:r>
      <w:hyperlink r:id="rId7">
        <w:r w:rsidDel="00000000" w:rsidR="00000000" w:rsidRPr="00000000">
          <w:rPr>
            <w:rFonts w:ascii="Roboto" w:cs="Roboto" w:eastAsia="Roboto" w:hAnsi="Roboto"/>
            <w:color w:val="4a4a4a"/>
            <w:sz w:val="15"/>
            <w:szCs w:val="15"/>
            <w:highlight w:val="white"/>
            <w:u w:val="single"/>
            <w:rtl w:val="0"/>
          </w:rPr>
          <w:t xml:space="preserve">a</w:t>
        </w:r>
      </w:hyperlink>
      <w:r w:rsidDel="00000000" w:rsidR="00000000" w:rsidRPr="00000000">
        <w:rPr>
          <w:rFonts w:ascii="Roboto" w:cs="Roboto" w:eastAsia="Roboto" w:hAnsi="Roboto"/>
          <w:sz w:val="15"/>
          <w:szCs w:val="15"/>
          <w:highlight w:val="white"/>
          <w:rtl w:val="0"/>
        </w:rPr>
        <w:t xml:space="preserve">]</w:t>
      </w:r>
      <w:r w:rsidDel="00000000" w:rsidR="00000000" w:rsidRPr="00000000">
        <w:rPr>
          <w:rFonts w:ascii="Roboto" w:cs="Roboto" w:eastAsia="Roboto" w:hAnsi="Roboto"/>
          <w:sz w:val="24"/>
          <w:szCs w:val="24"/>
          <w:highlight w:val="white"/>
          <w:rtl w:val="0"/>
        </w:rPr>
        <w:t xml:space="preserve">; he has become my salvation.”</w:t>
      </w:r>
    </w:p>
    <w:p w:rsidR="00000000" w:rsidDel="00000000" w:rsidP="00000000" w:rsidRDefault="00000000" w:rsidRPr="00000000" w14:paraId="00000024">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5">
      <w:pPr>
        <w:rPr>
          <w:rFonts w:ascii="Roboto" w:cs="Roboto" w:eastAsia="Roboto" w:hAnsi="Roboto"/>
          <w:sz w:val="24"/>
          <w:szCs w:val="24"/>
          <w:highlight w:val="white"/>
        </w:rPr>
      </w:pPr>
      <w:r w:rsidDel="00000000" w:rsidR="00000000" w:rsidRPr="00000000">
        <w:rPr>
          <w:b w:val="1"/>
          <w:sz w:val="26"/>
          <w:szCs w:val="26"/>
          <w:rtl w:val="0"/>
        </w:rPr>
        <w:t xml:space="preserve">Isaiah 57:12</w:t>
        <w:br w:type="textWrapping"/>
      </w:r>
      <w:r w:rsidDel="00000000" w:rsidR="00000000" w:rsidRPr="00000000">
        <w:rPr>
          <w:rFonts w:ascii="Roboto" w:cs="Roboto" w:eastAsia="Roboto" w:hAnsi="Roboto"/>
          <w:sz w:val="24"/>
          <w:szCs w:val="24"/>
          <w:highlight w:val="white"/>
          <w:rtl w:val="0"/>
        </w:rPr>
        <w:t xml:space="preserve">I will expose your righteousness and your works, and they will not benefit you.</w:t>
      </w:r>
    </w:p>
    <w:p w:rsidR="00000000" w:rsidDel="00000000" w:rsidP="00000000" w:rsidRDefault="00000000" w:rsidRPr="00000000" w14:paraId="00000026">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7">
      <w:pPr>
        <w:rPr>
          <w:rFonts w:ascii="Roboto" w:cs="Roboto" w:eastAsia="Roboto" w:hAnsi="Roboto"/>
          <w:color w:val="001d35"/>
          <w:sz w:val="24"/>
          <w:szCs w:val="24"/>
          <w:highlight w:val="white"/>
        </w:rPr>
      </w:pPr>
      <w:r w:rsidDel="00000000" w:rsidR="00000000" w:rsidRPr="00000000">
        <w:rPr>
          <w:b w:val="1"/>
          <w:sz w:val="26"/>
          <w:szCs w:val="26"/>
          <w:rtl w:val="0"/>
        </w:rPr>
        <w:t xml:space="preserve">Romans 6:23</w:t>
        <w:br w:type="textWrapping"/>
      </w:r>
      <w:r w:rsidDel="00000000" w:rsidR="00000000" w:rsidRPr="00000000">
        <w:rPr>
          <w:rFonts w:ascii="Roboto" w:cs="Roboto" w:eastAsia="Roboto" w:hAnsi="Roboto"/>
          <w:sz w:val="24"/>
          <w:szCs w:val="24"/>
          <w:highlight w:val="white"/>
          <w:rtl w:val="0"/>
        </w:rPr>
        <w:t xml:space="preserve">For the wages of sin is death, but the gift of God is eternal life in</w:t>
      </w:r>
      <w:r w:rsidDel="00000000" w:rsidR="00000000" w:rsidRPr="00000000">
        <w:rPr>
          <w:rFonts w:ascii="Roboto" w:cs="Roboto" w:eastAsia="Roboto" w:hAnsi="Roboto"/>
          <w:sz w:val="14"/>
          <w:szCs w:val="14"/>
          <w:highlight w:val="white"/>
          <w:rtl w:val="0"/>
        </w:rPr>
        <w:t xml:space="preserve">[</w:t>
      </w:r>
      <w:hyperlink r:id="rId8">
        <w:r w:rsidDel="00000000" w:rsidR="00000000" w:rsidRPr="00000000">
          <w:rPr>
            <w:rFonts w:ascii="Roboto" w:cs="Roboto" w:eastAsia="Roboto" w:hAnsi="Roboto"/>
            <w:color w:val="4a4a4a"/>
            <w:sz w:val="14"/>
            <w:szCs w:val="14"/>
            <w:highlight w:val="white"/>
            <w:u w:val="single"/>
            <w:rtl w:val="0"/>
          </w:rPr>
          <w:t xml:space="preserve">a</w:t>
        </w:r>
      </w:hyperlink>
      <w:r w:rsidDel="00000000" w:rsidR="00000000" w:rsidRPr="00000000">
        <w:rPr>
          <w:rFonts w:ascii="Roboto" w:cs="Roboto" w:eastAsia="Roboto" w:hAnsi="Roboto"/>
          <w:sz w:val="14"/>
          <w:szCs w:val="14"/>
          <w:highlight w:val="white"/>
          <w:rtl w:val="0"/>
        </w:rPr>
        <w:t xml:space="preserve">]</w:t>
      </w:r>
      <w:r w:rsidDel="00000000" w:rsidR="00000000" w:rsidRPr="00000000">
        <w:rPr>
          <w:rFonts w:ascii="Roboto" w:cs="Roboto" w:eastAsia="Roboto" w:hAnsi="Roboto"/>
          <w:sz w:val="24"/>
          <w:szCs w:val="24"/>
          <w:highlight w:val="white"/>
          <w:rtl w:val="0"/>
        </w:rPr>
        <w:t xml:space="preserve"> Christ Jesus our Lord.</w:t>
        <w:br w:type="textWrapping"/>
        <w:br w:type="textWrapping"/>
      </w:r>
      <w:r w:rsidDel="00000000" w:rsidR="00000000" w:rsidRPr="00000000">
        <w:rPr>
          <w:b w:val="1"/>
          <w:sz w:val="26"/>
          <w:szCs w:val="26"/>
          <w:highlight w:val="white"/>
          <w:rtl w:val="0"/>
        </w:rPr>
        <w:t xml:space="preserve">Ephesians 2:8-9</w:t>
        <w:br w:type="textWrapping"/>
      </w:r>
      <w:r w:rsidDel="00000000" w:rsidR="00000000" w:rsidRPr="00000000">
        <w:rPr>
          <w:rFonts w:ascii="Roboto" w:cs="Roboto" w:eastAsia="Roboto" w:hAnsi="Roboto"/>
          <w:sz w:val="24"/>
          <w:szCs w:val="24"/>
          <w:highlight w:val="white"/>
          <w:rtl w:val="0"/>
        </w:rPr>
        <w:t xml:space="preserve">For it is by grace you have been saved, through faith—and this is not from yourselves, it is the gift of God— 9 not by works, so that no one can boast.</w:t>
        <w:br w:type="textWrapping"/>
      </w:r>
      <w:r w:rsidDel="00000000" w:rsidR="00000000" w:rsidRPr="00000000">
        <w:rPr>
          <w:rFonts w:ascii="Roboto" w:cs="Roboto" w:eastAsia="Roboto" w:hAnsi="Roboto"/>
          <w:color w:val="001d35"/>
          <w:sz w:val="24"/>
          <w:szCs w:val="24"/>
          <w:highlight w:val="white"/>
          <w:rtl w:val="0"/>
        </w:rPr>
        <w:br w:type="textWrapping"/>
      </w:r>
    </w:p>
    <w:p w:rsidR="00000000" w:rsidDel="00000000" w:rsidP="00000000" w:rsidRDefault="00000000" w:rsidRPr="00000000" w14:paraId="00000028">
      <w:pPr>
        <w:rPr>
          <w:rFonts w:ascii="Roboto" w:cs="Roboto" w:eastAsia="Roboto" w:hAnsi="Roboto"/>
          <w:sz w:val="24"/>
          <w:szCs w:val="24"/>
          <w:highlight w:val="white"/>
        </w:rPr>
      </w:pPr>
      <w:r w:rsidDel="00000000" w:rsidR="00000000" w:rsidRPr="00000000">
        <w:rPr>
          <w:rFonts w:ascii="Roboto" w:cs="Roboto" w:eastAsia="Roboto" w:hAnsi="Roboto"/>
          <w:b w:val="1"/>
          <w:sz w:val="27"/>
          <w:szCs w:val="27"/>
          <w:highlight w:val="white"/>
          <w:rtl w:val="0"/>
        </w:rPr>
        <w:t xml:space="preserve">Philippians 3:8</w:t>
      </w:r>
      <w:r w:rsidDel="00000000" w:rsidR="00000000" w:rsidRPr="00000000">
        <w:rPr>
          <w:rFonts w:ascii="Roboto" w:cs="Roboto" w:eastAsia="Roboto" w:hAnsi="Roboto"/>
          <w:sz w:val="27"/>
          <w:szCs w:val="27"/>
          <w:highlight w:val="white"/>
          <w:rtl w:val="0"/>
        </w:rPr>
        <w:br w:type="textWrapping"/>
      </w:r>
      <w:r w:rsidDel="00000000" w:rsidR="00000000" w:rsidRPr="00000000">
        <w:rPr>
          <w:rFonts w:ascii="Roboto" w:cs="Roboto" w:eastAsia="Roboto" w:hAnsi="Roboto"/>
          <w:sz w:val="24"/>
          <w:szCs w:val="24"/>
          <w:highlight w:val="white"/>
          <w:rtl w:val="0"/>
        </w:rPr>
        <w:t xml:space="preserve">What is more, I consider everything a loss because of the surpassing worth of knowing Christ Jesus my Lord, for whose sake I have lost all things. I consider them garbage, that I may gain Christ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Philippians%203%3A4-11&amp;version=NIV#fen-NIV-29431a" TargetMode="External"/><Relationship Id="rId7" Type="http://schemas.openxmlformats.org/officeDocument/2006/relationships/hyperlink" Target="https://www.biblegateway.com/passage/?search=%20Isaiah%2012%3A2&amp;version=NIV#fen-NIV-17903a" TargetMode="External"/><Relationship Id="rId8" Type="http://schemas.openxmlformats.org/officeDocument/2006/relationships/hyperlink" Target="https://www.biblegateway.com/passage/?search=Romans%206%3A23&amp;version=NIV#fen-NIV-28092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